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768D" w14:textId="77777777" w:rsidR="00037D60" w:rsidRDefault="00037D60" w:rsidP="00CE48D5">
      <w:pPr>
        <w:jc w:val="center"/>
        <w:rPr>
          <w:rFonts w:ascii="UT Sans" w:hAnsi="UT Sans"/>
          <w:b/>
          <w:sz w:val="28"/>
        </w:rPr>
      </w:pPr>
    </w:p>
    <w:p w14:paraId="116C6131" w14:textId="3DD807BE" w:rsidR="00A441F9" w:rsidRDefault="00037D60" w:rsidP="00CE48D5">
      <w:pPr>
        <w:jc w:val="center"/>
        <w:rPr>
          <w:rFonts w:ascii="UT Sans" w:hAnsi="UT Sans"/>
          <w:b/>
          <w:sz w:val="28"/>
        </w:rPr>
      </w:pPr>
      <w:r>
        <w:rPr>
          <w:rFonts w:ascii="UT Sans" w:hAnsi="UT Sans"/>
          <w:b/>
          <w:sz w:val="28"/>
        </w:rPr>
        <w:t xml:space="preserve">Admitere </w:t>
      </w:r>
      <w:r w:rsidR="00454FF9" w:rsidRPr="00454FF9">
        <w:rPr>
          <w:rFonts w:ascii="UT Sans" w:hAnsi="UT Sans"/>
          <w:b/>
          <w:sz w:val="28"/>
        </w:rPr>
        <w:t>– sesi</w:t>
      </w:r>
      <w:r>
        <w:rPr>
          <w:rFonts w:ascii="UT Sans" w:hAnsi="UT Sans"/>
          <w:b/>
          <w:sz w:val="28"/>
        </w:rPr>
        <w:t xml:space="preserve">unea </w:t>
      </w:r>
      <w:r w:rsidR="00FA72AA">
        <w:rPr>
          <w:rFonts w:ascii="UT Sans" w:hAnsi="UT Sans"/>
          <w:b/>
          <w:sz w:val="28"/>
        </w:rPr>
        <w:t>septembrie</w:t>
      </w:r>
      <w:r w:rsidR="00454FF9" w:rsidRPr="00454FF9">
        <w:rPr>
          <w:rFonts w:ascii="UT Sans" w:hAnsi="UT Sans"/>
          <w:b/>
          <w:sz w:val="28"/>
        </w:rPr>
        <w:t xml:space="preserve"> 202</w:t>
      </w:r>
      <w:r w:rsidR="000C2263">
        <w:rPr>
          <w:rFonts w:ascii="UT Sans" w:hAnsi="UT Sans"/>
          <w:b/>
          <w:sz w:val="28"/>
        </w:rPr>
        <w:t>1</w:t>
      </w:r>
    </w:p>
    <w:p w14:paraId="7DF87FA4" w14:textId="6AC53506" w:rsidR="00037D60" w:rsidRPr="00454FF9" w:rsidRDefault="00037D60" w:rsidP="00CE48D5">
      <w:pPr>
        <w:jc w:val="center"/>
        <w:rPr>
          <w:rFonts w:ascii="UT Sans" w:hAnsi="UT Sans"/>
          <w:b/>
          <w:sz w:val="28"/>
        </w:rPr>
      </w:pPr>
      <w:r>
        <w:rPr>
          <w:rFonts w:ascii="UT Sans" w:hAnsi="UT Sans"/>
          <w:b/>
          <w:sz w:val="28"/>
        </w:rPr>
        <w:t xml:space="preserve">Programul de studii: Interpretare Muzicală - </w:t>
      </w:r>
      <w:r w:rsidR="00040977">
        <w:rPr>
          <w:rFonts w:ascii="UT Sans" w:hAnsi="UT Sans"/>
          <w:b/>
          <w:sz w:val="28"/>
        </w:rPr>
        <w:t>Canto</w:t>
      </w:r>
    </w:p>
    <w:p w14:paraId="05D96235" w14:textId="48503AD9" w:rsidR="00CE48D5" w:rsidRPr="00CE48D5" w:rsidRDefault="00CE48D5" w:rsidP="00CE48D5">
      <w:pPr>
        <w:jc w:val="center"/>
        <w:rPr>
          <w:rFonts w:ascii="UT Sans" w:hAnsi="UT Sans"/>
          <w:b/>
          <w:sz w:val="28"/>
        </w:rPr>
      </w:pPr>
      <w:r w:rsidRPr="00CE48D5">
        <w:rPr>
          <w:rFonts w:ascii="UT Sans" w:hAnsi="UT Sans"/>
          <w:b/>
          <w:sz w:val="28"/>
        </w:rPr>
        <w:t xml:space="preserve">Proba de </w:t>
      </w:r>
      <w:r w:rsidR="00040977">
        <w:rPr>
          <w:rFonts w:ascii="UT Sans" w:hAnsi="UT Sans"/>
          <w:b/>
          <w:sz w:val="28"/>
        </w:rPr>
        <w:t>Tehnică vocală</w:t>
      </w:r>
    </w:p>
    <w:p w14:paraId="7F9930B7" w14:textId="77777777" w:rsidR="00CE48D5" w:rsidRDefault="00CE48D5" w:rsidP="00CE48D5">
      <w:pPr>
        <w:jc w:val="center"/>
        <w:rPr>
          <w:rFonts w:ascii="UT Sans" w:hAnsi="UT Sans"/>
        </w:rPr>
      </w:pPr>
    </w:p>
    <w:p w14:paraId="32EED5CA" w14:textId="77777777" w:rsidR="00CE48D5" w:rsidRDefault="00CE48D5" w:rsidP="00CE48D5"/>
    <w:p w14:paraId="0F8C8339" w14:textId="14603209" w:rsidR="00CE48D5" w:rsidRPr="00785E9C" w:rsidRDefault="00CE48D5" w:rsidP="00CE48D5">
      <w:pPr>
        <w:rPr>
          <w:rFonts w:ascii="UT Sans" w:hAnsi="UT Sans"/>
          <w:sz w:val="24"/>
        </w:rPr>
      </w:pPr>
      <w:r w:rsidRPr="00785E9C">
        <w:rPr>
          <w:rFonts w:ascii="UT Sans" w:hAnsi="UT Sans"/>
          <w:sz w:val="24"/>
        </w:rPr>
        <w:t>Nume:</w:t>
      </w:r>
      <w:r w:rsidR="00037D60">
        <w:rPr>
          <w:rFonts w:ascii="UT Sans" w:hAnsi="UT Sans"/>
          <w:sz w:val="24"/>
        </w:rPr>
        <w:t xml:space="preserve"> </w:t>
      </w:r>
    </w:p>
    <w:p w14:paraId="1C92D735" w14:textId="33449514" w:rsidR="00CE48D5" w:rsidRDefault="00CE48D5" w:rsidP="00CE48D5">
      <w:pPr>
        <w:rPr>
          <w:rFonts w:ascii="UT Sans" w:hAnsi="UT Sans"/>
          <w:sz w:val="24"/>
        </w:rPr>
      </w:pPr>
      <w:r w:rsidRPr="00785E9C">
        <w:rPr>
          <w:rFonts w:ascii="UT Sans" w:hAnsi="UT Sans"/>
          <w:sz w:val="24"/>
        </w:rPr>
        <w:t>Prenume:</w:t>
      </w:r>
      <w:r w:rsidR="00037D60">
        <w:rPr>
          <w:rFonts w:ascii="UT Sans" w:hAnsi="UT Sans"/>
          <w:sz w:val="24"/>
        </w:rPr>
        <w:t xml:space="preserve"> </w:t>
      </w:r>
    </w:p>
    <w:p w14:paraId="4856DA41" w14:textId="5F10FDCE" w:rsidR="00454FF9" w:rsidRPr="00785E9C" w:rsidRDefault="00037D60" w:rsidP="00CE48D5">
      <w:pPr>
        <w:rPr>
          <w:rFonts w:ascii="UT Sans" w:hAnsi="UT Sans"/>
          <w:sz w:val="24"/>
        </w:rPr>
      </w:pPr>
      <w:r>
        <w:rPr>
          <w:rFonts w:ascii="UT Sans" w:hAnsi="UT Sans"/>
          <w:sz w:val="24"/>
        </w:rPr>
        <w:t xml:space="preserve"> </w:t>
      </w:r>
    </w:p>
    <w:p w14:paraId="46FFCCD3" w14:textId="10BDD1CC" w:rsidR="00CE48D5" w:rsidRDefault="00CE48D5" w:rsidP="00CE48D5">
      <w:pPr>
        <w:rPr>
          <w:rFonts w:ascii="UT Sans" w:hAnsi="UT Sans"/>
        </w:rPr>
      </w:pPr>
    </w:p>
    <w:p w14:paraId="5D263907" w14:textId="1E66AB0B" w:rsidR="00037D60" w:rsidRDefault="00037D60" w:rsidP="00CE48D5">
      <w:pPr>
        <w:rPr>
          <w:rFonts w:ascii="UT Sans" w:hAnsi="UT Sans"/>
        </w:rPr>
      </w:pPr>
    </w:p>
    <w:p w14:paraId="63BC953E" w14:textId="77777777" w:rsidR="00037D60" w:rsidRPr="00785E9C" w:rsidRDefault="00037D60" w:rsidP="00CE48D5">
      <w:pPr>
        <w:rPr>
          <w:rFonts w:ascii="UT Sans" w:hAnsi="UT San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1"/>
        <w:gridCol w:w="5953"/>
        <w:gridCol w:w="3119"/>
      </w:tblGrid>
      <w:tr w:rsidR="00CE48D5" w:rsidRPr="00785E9C" w14:paraId="73FB4E01" w14:textId="77777777" w:rsidTr="00D47796">
        <w:tc>
          <w:tcPr>
            <w:tcW w:w="421" w:type="dxa"/>
          </w:tcPr>
          <w:p w14:paraId="5E6192FE" w14:textId="77777777" w:rsidR="00CE48D5" w:rsidRPr="00785E9C" w:rsidRDefault="00CE48D5" w:rsidP="00CE48D5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</w:tcPr>
          <w:p w14:paraId="6050FA08" w14:textId="77777777" w:rsidR="00CE48D5" w:rsidRPr="00785E9C" w:rsidRDefault="00CE48D5" w:rsidP="00785E9C">
            <w:pPr>
              <w:jc w:val="center"/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Repertoriu</w:t>
            </w:r>
            <w:r w:rsidR="00D47796" w:rsidRPr="00785E9C">
              <w:rPr>
                <w:rFonts w:ascii="UT Sans" w:hAnsi="UT Sans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1D94E3FE" w14:textId="77777777" w:rsidR="00CE48D5" w:rsidRPr="00785E9C" w:rsidRDefault="00CE48D5" w:rsidP="00454FF9">
            <w:pPr>
              <w:jc w:val="center"/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Link</w:t>
            </w:r>
            <w:r w:rsidR="00454FF9">
              <w:rPr>
                <w:rFonts w:ascii="UT Sans" w:hAnsi="UT Sans"/>
                <w:sz w:val="24"/>
              </w:rPr>
              <w:t xml:space="preserve"> înregistrare YouTube </w:t>
            </w:r>
          </w:p>
        </w:tc>
      </w:tr>
      <w:tr w:rsidR="007D7257" w:rsidRPr="00785E9C" w14:paraId="32D1252C" w14:textId="77777777" w:rsidTr="00785E9C">
        <w:trPr>
          <w:trHeight w:val="397"/>
        </w:trPr>
        <w:tc>
          <w:tcPr>
            <w:tcW w:w="421" w:type="dxa"/>
            <w:vMerge w:val="restart"/>
          </w:tcPr>
          <w:p w14:paraId="0AEC6830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1</w:t>
            </w: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2A65BB9A" w14:textId="4307459D" w:rsidR="007D7257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Compozitor:</w:t>
            </w:r>
          </w:p>
        </w:tc>
        <w:tc>
          <w:tcPr>
            <w:tcW w:w="3119" w:type="dxa"/>
            <w:vMerge w:val="restart"/>
          </w:tcPr>
          <w:p w14:paraId="1BDAC556" w14:textId="6C37E8D0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</w:tr>
      <w:tr w:rsidR="007D7257" w:rsidRPr="00785E9C" w14:paraId="75B4295E" w14:textId="77777777" w:rsidTr="00785E9C">
        <w:trPr>
          <w:trHeight w:val="397"/>
        </w:trPr>
        <w:tc>
          <w:tcPr>
            <w:tcW w:w="421" w:type="dxa"/>
            <w:vMerge/>
          </w:tcPr>
          <w:p w14:paraId="1C8BD3EA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  <w:bottom w:val="dashSmallGap" w:sz="8" w:space="0" w:color="auto"/>
            </w:tcBorders>
            <w:vAlign w:val="bottom"/>
          </w:tcPr>
          <w:p w14:paraId="3B4D8410" w14:textId="09982BBD" w:rsidR="007D7257" w:rsidRPr="00785E9C" w:rsidRDefault="00785E9C" w:rsidP="00785E9C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Titlu:</w:t>
            </w:r>
          </w:p>
        </w:tc>
        <w:tc>
          <w:tcPr>
            <w:tcW w:w="3119" w:type="dxa"/>
            <w:vMerge/>
          </w:tcPr>
          <w:p w14:paraId="27D01B4D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</w:tr>
      <w:tr w:rsidR="007D7257" w:rsidRPr="00785E9C" w14:paraId="37B97A2B" w14:textId="77777777" w:rsidTr="00785E9C">
        <w:trPr>
          <w:trHeight w:val="397"/>
        </w:trPr>
        <w:tc>
          <w:tcPr>
            <w:tcW w:w="421" w:type="dxa"/>
            <w:vMerge/>
          </w:tcPr>
          <w:p w14:paraId="1BA3F788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</w:tcBorders>
            <w:vAlign w:val="bottom"/>
          </w:tcPr>
          <w:p w14:paraId="7C5BE3F6" w14:textId="0613845F" w:rsidR="007D7257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Minutaj:</w:t>
            </w:r>
          </w:p>
        </w:tc>
        <w:tc>
          <w:tcPr>
            <w:tcW w:w="3119" w:type="dxa"/>
            <w:vMerge/>
          </w:tcPr>
          <w:p w14:paraId="6C45401D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</w:tr>
      <w:tr w:rsidR="00785E9C" w:rsidRPr="00785E9C" w14:paraId="6C631DA7" w14:textId="77777777" w:rsidTr="00785E9C">
        <w:trPr>
          <w:trHeight w:val="397"/>
        </w:trPr>
        <w:tc>
          <w:tcPr>
            <w:tcW w:w="421" w:type="dxa"/>
            <w:vMerge w:val="restart"/>
          </w:tcPr>
          <w:p w14:paraId="6190912C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2</w:t>
            </w: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021E1EC1" w14:textId="42124303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Compozitor:</w:t>
            </w:r>
            <w:r w:rsidR="00037D60">
              <w:rPr>
                <w:rFonts w:ascii="UT Sans" w:hAnsi="UT Sans"/>
                <w:sz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14:paraId="588E7674" w14:textId="37EB5F4F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</w:tr>
      <w:tr w:rsidR="00785E9C" w:rsidRPr="00785E9C" w14:paraId="576ABCBA" w14:textId="77777777" w:rsidTr="00785E9C">
        <w:trPr>
          <w:trHeight w:val="397"/>
        </w:trPr>
        <w:tc>
          <w:tcPr>
            <w:tcW w:w="421" w:type="dxa"/>
            <w:vMerge/>
          </w:tcPr>
          <w:p w14:paraId="31757486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  <w:bottom w:val="dashSmallGap" w:sz="8" w:space="0" w:color="auto"/>
            </w:tcBorders>
            <w:vAlign w:val="bottom"/>
          </w:tcPr>
          <w:p w14:paraId="0203FF0B" w14:textId="6455B4A8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Titlu:</w:t>
            </w:r>
          </w:p>
        </w:tc>
        <w:tc>
          <w:tcPr>
            <w:tcW w:w="3119" w:type="dxa"/>
            <w:vMerge/>
          </w:tcPr>
          <w:p w14:paraId="6E5BEB9C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</w:tr>
      <w:tr w:rsidR="00785E9C" w:rsidRPr="00785E9C" w14:paraId="3BCEED53" w14:textId="77777777" w:rsidTr="00785E9C">
        <w:trPr>
          <w:trHeight w:val="397"/>
        </w:trPr>
        <w:tc>
          <w:tcPr>
            <w:tcW w:w="421" w:type="dxa"/>
            <w:vMerge/>
          </w:tcPr>
          <w:p w14:paraId="34D7227C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</w:tcBorders>
            <w:vAlign w:val="bottom"/>
          </w:tcPr>
          <w:p w14:paraId="3C52ACA3" w14:textId="2015FB8F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Minutaj:</w:t>
            </w:r>
          </w:p>
        </w:tc>
        <w:tc>
          <w:tcPr>
            <w:tcW w:w="3119" w:type="dxa"/>
            <w:vMerge/>
          </w:tcPr>
          <w:p w14:paraId="4AB5CEE4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</w:tr>
    </w:tbl>
    <w:p w14:paraId="52B02517" w14:textId="54B444AF" w:rsidR="00CE48D5" w:rsidRDefault="00CE48D5" w:rsidP="009D2BAC">
      <w:pPr>
        <w:rPr>
          <w:rFonts w:ascii="UT Sans" w:hAnsi="UT Sans"/>
        </w:rPr>
      </w:pPr>
    </w:p>
    <w:p w14:paraId="5306AC4E" w14:textId="718A35EA" w:rsidR="00305913" w:rsidRPr="00305913" w:rsidRDefault="00305913" w:rsidP="00305913">
      <w:pPr>
        <w:rPr>
          <w:rFonts w:ascii="UT Sans" w:hAnsi="UT Sans"/>
          <w:b/>
          <w:bCs/>
        </w:rPr>
      </w:pPr>
      <w:r w:rsidRPr="00305913">
        <w:rPr>
          <w:rFonts w:ascii="UT Sans" w:hAnsi="UT Sans"/>
          <w:b/>
          <w:bCs/>
        </w:rPr>
        <w:t xml:space="preserve">NOTĂ: Documentul se atașează în format </w:t>
      </w:r>
      <w:r w:rsidR="00C67DD6">
        <w:rPr>
          <w:rFonts w:ascii="UT Sans" w:hAnsi="UT Sans"/>
          <w:b/>
          <w:bCs/>
        </w:rPr>
        <w:t>pdf</w:t>
      </w:r>
      <w:r w:rsidRPr="00305913">
        <w:rPr>
          <w:rFonts w:ascii="UT Sans" w:hAnsi="UT Sans"/>
          <w:b/>
          <w:bCs/>
        </w:rPr>
        <w:t>.</w:t>
      </w:r>
    </w:p>
    <w:p w14:paraId="22BBE310" w14:textId="77777777" w:rsidR="00305913" w:rsidRPr="00785E9C" w:rsidRDefault="00305913" w:rsidP="009D2BAC">
      <w:pPr>
        <w:rPr>
          <w:rFonts w:ascii="UT Sans" w:hAnsi="UT Sans"/>
        </w:rPr>
      </w:pPr>
    </w:p>
    <w:sectPr w:rsidR="00305913" w:rsidRPr="00785E9C" w:rsidSect="00454FF9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2AA4" w14:textId="77777777" w:rsidR="004A45DF" w:rsidRDefault="004A45DF" w:rsidP="00CE48D5">
      <w:pPr>
        <w:spacing w:after="0" w:line="240" w:lineRule="auto"/>
      </w:pPr>
      <w:r>
        <w:separator/>
      </w:r>
    </w:p>
  </w:endnote>
  <w:endnote w:type="continuationSeparator" w:id="0">
    <w:p w14:paraId="0AF67C16" w14:textId="77777777" w:rsidR="004A45DF" w:rsidRDefault="004A45DF" w:rsidP="00CE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6CE0" w14:textId="77777777" w:rsidR="004A45DF" w:rsidRDefault="004A45DF" w:rsidP="00CE48D5">
      <w:pPr>
        <w:spacing w:after="0" w:line="240" w:lineRule="auto"/>
      </w:pPr>
      <w:r>
        <w:separator/>
      </w:r>
    </w:p>
  </w:footnote>
  <w:footnote w:type="continuationSeparator" w:id="0">
    <w:p w14:paraId="15688195" w14:textId="77777777" w:rsidR="004A45DF" w:rsidRDefault="004A45DF" w:rsidP="00CE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865B" w14:textId="77777777" w:rsidR="00CE48D5" w:rsidRDefault="00CE48D5">
    <w:pPr>
      <w:pStyle w:val="Header"/>
    </w:pPr>
    <w:r>
      <w:rPr>
        <w:noProof/>
        <w:lang w:eastAsia="ro-RO"/>
      </w:rPr>
      <w:drawing>
        <wp:inline distT="0" distB="0" distL="0" distR="0" wp14:anchorId="7ACB5A92" wp14:editId="665E89CC">
          <wp:extent cx="2304288" cy="1060704"/>
          <wp:effectExtent l="0" t="0" r="127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-Muzica-RGB-R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8D5"/>
    <w:rsid w:val="0002532A"/>
    <w:rsid w:val="00037D60"/>
    <w:rsid w:val="00040977"/>
    <w:rsid w:val="000C2263"/>
    <w:rsid w:val="00176077"/>
    <w:rsid w:val="001A530E"/>
    <w:rsid w:val="00262198"/>
    <w:rsid w:val="002D1592"/>
    <w:rsid w:val="00305913"/>
    <w:rsid w:val="003650EC"/>
    <w:rsid w:val="004008A7"/>
    <w:rsid w:val="00454FF9"/>
    <w:rsid w:val="004A45DF"/>
    <w:rsid w:val="005F4D5D"/>
    <w:rsid w:val="006664FA"/>
    <w:rsid w:val="00785E9C"/>
    <w:rsid w:val="007D68D7"/>
    <w:rsid w:val="007D7257"/>
    <w:rsid w:val="008B6E92"/>
    <w:rsid w:val="009D2BAC"/>
    <w:rsid w:val="00A441F9"/>
    <w:rsid w:val="00BD38B4"/>
    <w:rsid w:val="00C31447"/>
    <w:rsid w:val="00C67DD6"/>
    <w:rsid w:val="00C85DF6"/>
    <w:rsid w:val="00CD7982"/>
    <w:rsid w:val="00CE48D5"/>
    <w:rsid w:val="00D47796"/>
    <w:rsid w:val="00E37403"/>
    <w:rsid w:val="00EE6024"/>
    <w:rsid w:val="00F22D1C"/>
    <w:rsid w:val="00F665AF"/>
    <w:rsid w:val="00FA72AA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033"/>
  <w15:docId w15:val="{882E5262-2196-4D96-997C-2266E684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D5"/>
  </w:style>
  <w:style w:type="paragraph" w:styleId="Footer">
    <w:name w:val="footer"/>
    <w:basedOn w:val="Normal"/>
    <w:link w:val="FooterChar"/>
    <w:uiPriority w:val="99"/>
    <w:unhideWhenUsed/>
    <w:rsid w:val="00CE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D5"/>
  </w:style>
  <w:style w:type="table" w:styleId="TableGrid">
    <w:name w:val="Table Grid"/>
    <w:basedOn w:val="TableNormal"/>
    <w:uiPriority w:val="39"/>
    <w:rsid w:val="00C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P</dc:creator>
  <cp:lastModifiedBy>Dan Papa</cp:lastModifiedBy>
  <cp:revision>9</cp:revision>
  <dcterms:created xsi:type="dcterms:W3CDTF">2020-06-25T15:47:00Z</dcterms:created>
  <dcterms:modified xsi:type="dcterms:W3CDTF">2021-08-17T18:18:00Z</dcterms:modified>
</cp:coreProperties>
</file>